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C79" w:rsidRPr="00E93789" w:rsidRDefault="00293C79" w:rsidP="00293C79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b/>
          <w:bCs/>
          <w:color w:val="000000"/>
          <w:bdr w:val="none" w:sz="0" w:space="0" w:color="auto" w:frame="1"/>
          <w:lang w:eastAsia="pl-PL"/>
        </w:rPr>
        <w:t>Zapisywanie się na kursy/szkolenia</w:t>
      </w:r>
    </w:p>
    <w:p w:rsidR="00293C79" w:rsidRDefault="00293C79" w:rsidP="00293C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Po zalogowaniu się do systemu wchodzimy w kafelek „Dane o planowanych szkoleniach”</w:t>
      </w:r>
    </w:p>
    <w:p w:rsidR="00293C79" w:rsidRPr="00E93789" w:rsidRDefault="00293C79" w:rsidP="00293C7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E4764A2" wp14:editId="23EC80E8">
            <wp:extent cx="6113869" cy="2651535"/>
            <wp:effectExtent l="0" t="0" r="1270" b="0"/>
            <wp:docPr id="1" name="Obraz 1" descr="https://nipip.pl/wp-content/uploads/2017/04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ipip.pl/wp-content/uploads/2017/04/1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77" cy="26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Następnie wybieramy rodzaj kształcenia a potem dziedzinę kształcenia poprzez przycisk wybierz.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31A06E5" wp14:editId="58874506">
            <wp:extent cx="6574266" cy="4731674"/>
            <wp:effectExtent l="0" t="0" r="0" b="0"/>
            <wp:docPr id="2" name="Obraz 2" descr="https://nipip.pl/wp-content/uploads/2017/04/2-1-1024x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ipip.pl/wp-content/uploads/2017/04/2-1-1024x7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05" cy="473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Po kliknięciu wybierz wybieramy już konkretną dziedzinę poprzez kliknięcie w pole Akcje i naciśnięcie przycisku „Wybierz”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586FDC1B" wp14:editId="565BEB59">
            <wp:extent cx="8058150" cy="5539978"/>
            <wp:effectExtent l="0" t="0" r="0" b="3810"/>
            <wp:docPr id="3" name="Obraz 3" descr="https://nipip.pl/wp-content/uploads/2017/04/3-1-1024x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ipip.pl/wp-content/uploads/2017/04/3-1-1024x7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0" cy="553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jc w:val="center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lastRenderedPageBreak/>
        <w:t>Pokazuje nam się mapa z liczbą prowadzonych szkoleń w</w:t>
      </w:r>
      <w:r w:rsidRPr="00293C7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ybieramy województwo na terenie</w:t>
      </w:r>
    </w:p>
    <w:p w:rsidR="00293C79" w:rsidRPr="00293C7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którego chcemy odbyć szkolenie.</w:t>
      </w:r>
    </w:p>
    <w:p w:rsidR="00293C79" w:rsidRPr="00E9378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ind w:hanging="567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F60929F" wp14:editId="56E596B5">
            <wp:extent cx="6406414" cy="5417643"/>
            <wp:effectExtent l="0" t="0" r="0" b="0"/>
            <wp:docPr id="4" name="Obraz 4" descr="https://nipip.pl/wp-content/uploads/2017/04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ipip.pl/wp-content/uploads/2017/04/4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25" cy="54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lastRenderedPageBreak/>
        <w:t>Pojawi nam się lista z datami rozpoczęcia oraz organizatorami kształcenia poprzez pole akcje wybieramy u którego organizatora i w jakim terminie chcemy się kształcić i </w:t>
      </w:r>
      <w:r w:rsidRPr="00E93789">
        <w:rPr>
          <w:rFonts w:ascii="Tahoma" w:eastAsia="Times New Roman" w:hAnsi="Tahoma" w:cs="Tahoma"/>
          <w:b/>
          <w:color w:val="000000"/>
          <w:bdr w:val="none" w:sz="0" w:space="0" w:color="auto" w:frame="1"/>
          <w:lang w:eastAsia="pl-PL"/>
        </w:rPr>
        <w:t>klikamy złóż wniosek</w:t>
      </w: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.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0D37964" wp14:editId="0BE4D0CA">
            <wp:extent cx="7047995" cy="5189637"/>
            <wp:effectExtent l="0" t="0" r="635" b="0"/>
            <wp:docPr id="5" name="Obraz 5" descr="https://nipip.pl/wp-content/uploads/2017/04/5-1-1024x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ipip.pl/wp-content/uploads/2017/04/5-1-1024x7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828" cy="519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lastRenderedPageBreak/>
        <w:t>Pojawia nam się wniosek na kształcenie które wybraliśmy i wprowadzamy niezbędne dane: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ind w:hanging="709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42A9897" wp14:editId="512CD66F">
            <wp:extent cx="6867525" cy="7311613"/>
            <wp:effectExtent l="0" t="0" r="0" b="3810"/>
            <wp:docPr id="6" name="Obraz 6" descr="https://nipip.pl/wp-content/uploads/2017/04/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ipip.pl/wp-content/uploads/2017/04/6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654" cy="731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Akceptujemy oświadczenia i klikamy zapisz.</w:t>
      </w:r>
    </w:p>
    <w:p w:rsidR="00293C79" w:rsidRPr="00E93789" w:rsidRDefault="00293C79" w:rsidP="00293C79">
      <w:pPr>
        <w:shd w:val="clear" w:color="auto" w:fill="FFFFFF"/>
        <w:spacing w:after="0" w:line="240" w:lineRule="auto"/>
        <w:ind w:hanging="1134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402B4AA6" wp14:editId="57DB927A">
            <wp:extent cx="7553325" cy="2145323"/>
            <wp:effectExtent l="0" t="0" r="0" b="7620"/>
            <wp:docPr id="7" name="Obraz 7" descr="https://nipip.pl/wp-content/uploads/2017/04/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nipip.pl/wp-content/uploads/2017/04/7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1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Następnie klikamy Dalej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1D8F39CC" wp14:editId="1AA91B08">
            <wp:extent cx="6568609" cy="1854482"/>
            <wp:effectExtent l="0" t="0" r="3810" b="0"/>
            <wp:docPr id="8" name="Obraz 8" descr="https://nipip.pl/wp-content/uploads/2017/04/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nipip.pl/wp-content/uploads/2017/04/8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76" cy="185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bookmarkStart w:id="0" w:name="_GoBack"/>
      <w:bookmarkEnd w:id="0"/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Przenosi nas do Listy wniosków na szkolenia gdzie ponownie wybieramy wniosek który przed chwilą robiliśmy poprzez pole akcje i klikamy szczegóły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647EC62A" wp14:editId="6E85254D">
            <wp:extent cx="5486400" cy="3009900"/>
            <wp:effectExtent l="0" t="0" r="0" b="0"/>
            <wp:docPr id="9" name="Obraz 9" descr="https://nipip.pl/wp-content/uploads/2017/04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ipip.pl/wp-content/uploads/2017/04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Przesuwamy stronę na sam dół wniosku gdzie tym razem pojawił nam się przycisk wyślij na który klikamy.</w:t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noProof/>
          <w:color w:val="000000"/>
          <w:bdr w:val="none" w:sz="0" w:space="0" w:color="auto" w:frame="1"/>
          <w:lang w:eastAsia="pl-PL"/>
        </w:rPr>
        <w:drawing>
          <wp:inline distT="0" distB="0" distL="0" distR="0" wp14:anchorId="04F4F855" wp14:editId="44E78402">
            <wp:extent cx="2495550" cy="981075"/>
            <wp:effectExtent l="0" t="0" r="0" b="9525"/>
            <wp:docPr id="10" name="Obraz 10" descr="https://nipip.pl/wp-content/uploads/2017/04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nipip.pl/wp-content/uploads/2017/04/1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79" w:rsidRPr="00293C7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</w:pP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color w:val="000000"/>
          <w:bdr w:val="none" w:sz="0" w:space="0" w:color="auto" w:frame="1"/>
          <w:lang w:eastAsia="pl-PL"/>
        </w:rPr>
        <w:t>W tym momencie nasz wniosek trafił do organizatora kształcenia i oczekuje na rozpatrzenie.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color w:val="000000"/>
          <w:lang w:eastAsia="pl-PL"/>
        </w:rPr>
        <w:t> </w:t>
      </w:r>
    </w:p>
    <w:p w:rsidR="00293C79" w:rsidRPr="00E93789" w:rsidRDefault="00293C79" w:rsidP="00293C7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pl-PL"/>
        </w:rPr>
      </w:pPr>
      <w:r w:rsidRPr="00E93789">
        <w:rPr>
          <w:rFonts w:ascii="Tahoma" w:eastAsia="Times New Roman" w:hAnsi="Tahoma" w:cs="Tahoma"/>
          <w:color w:val="000000"/>
          <w:lang w:eastAsia="pl-PL"/>
        </w:rPr>
        <w:t> </w:t>
      </w:r>
    </w:p>
    <w:p w:rsidR="00DE06DB" w:rsidRPr="00293C79" w:rsidRDefault="00DE06DB">
      <w:pPr>
        <w:rPr>
          <w:rFonts w:ascii="Tahoma" w:hAnsi="Tahoma" w:cs="Tahoma"/>
        </w:rPr>
      </w:pPr>
    </w:p>
    <w:sectPr w:rsidR="00DE06DB" w:rsidRPr="0029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CD8"/>
    <w:multiLevelType w:val="multilevel"/>
    <w:tmpl w:val="BD1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77051"/>
    <w:multiLevelType w:val="multilevel"/>
    <w:tmpl w:val="281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9"/>
    <w:rsid w:val="00293C79"/>
    <w:rsid w:val="00D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C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2020-06-10T07:24:00Z</dcterms:created>
  <dcterms:modified xsi:type="dcterms:W3CDTF">2020-06-10T07:31:00Z</dcterms:modified>
</cp:coreProperties>
</file>